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0BDB" w14:textId="77777777" w:rsidR="004D56D0" w:rsidRDefault="004D56D0" w:rsidP="008E06DE"/>
    <w:p w14:paraId="7E069507" w14:textId="77777777" w:rsidR="00DE0A4F" w:rsidRDefault="00DE0A4F" w:rsidP="008E06DE"/>
    <w:p w14:paraId="175D06E4" w14:textId="2C69E0A0" w:rsidR="00CD5D5A" w:rsidRDefault="00CD5D5A" w:rsidP="008E06DE"/>
    <w:p w14:paraId="74DB1CD9" w14:textId="14EE944D" w:rsidR="00010AE5" w:rsidRDefault="00010AE5" w:rsidP="008E06DE"/>
    <w:p w14:paraId="1FBC1994" w14:textId="0E2E00CF" w:rsidR="00010AE5" w:rsidRDefault="00010AE5" w:rsidP="008E06DE"/>
    <w:p w14:paraId="3395A767" w14:textId="71096EB5" w:rsidR="00010AE5" w:rsidRDefault="00010AE5" w:rsidP="008E06DE"/>
    <w:p w14:paraId="11E90A0C" w14:textId="77777777" w:rsidR="00010AE5" w:rsidRDefault="00010AE5" w:rsidP="008E06DE"/>
    <w:p w14:paraId="07064A15" w14:textId="38393514" w:rsidR="00010AE5" w:rsidRPr="00A34BB1" w:rsidRDefault="00010AE5" w:rsidP="00010AE5">
      <w:pPr>
        <w:pStyle w:val="Titre1"/>
        <w:contextualSpacing/>
        <w:jc w:val="center"/>
        <w:rPr>
          <w:rFonts w:ascii="Cambria" w:hAnsi="Cambria"/>
          <w:b/>
          <w:bCs/>
          <w:color w:val="FF0000"/>
        </w:rPr>
      </w:pPr>
      <w:r w:rsidRPr="00A34BB1">
        <w:rPr>
          <w:rFonts w:ascii="Cambria" w:hAnsi="Cambria"/>
          <w:b/>
          <w:bCs/>
          <w:color w:val="FF0000"/>
        </w:rPr>
        <w:t xml:space="preserve">La Fête du </w:t>
      </w:r>
      <w:r w:rsidR="00AA5018">
        <w:rPr>
          <w:rFonts w:ascii="Cambria" w:hAnsi="Cambria"/>
          <w:b/>
          <w:bCs/>
          <w:color w:val="FF0000"/>
        </w:rPr>
        <w:t>Livre Jeunesse se déroulera du 19</w:t>
      </w:r>
      <w:r w:rsidRPr="00A34BB1">
        <w:rPr>
          <w:rFonts w:ascii="Cambria" w:hAnsi="Cambria"/>
          <w:b/>
          <w:bCs/>
          <w:color w:val="FF0000"/>
        </w:rPr>
        <w:t xml:space="preserve"> au 2</w:t>
      </w:r>
      <w:r w:rsidR="00AA5018">
        <w:rPr>
          <w:rFonts w:ascii="Cambria" w:hAnsi="Cambria"/>
          <w:b/>
          <w:bCs/>
          <w:color w:val="FF0000"/>
        </w:rPr>
        <w:t>4</w:t>
      </w:r>
      <w:r w:rsidRPr="00A34BB1">
        <w:rPr>
          <w:rFonts w:ascii="Cambria" w:hAnsi="Cambria"/>
          <w:b/>
          <w:bCs/>
          <w:color w:val="FF0000"/>
        </w:rPr>
        <w:t xml:space="preserve"> mai 202</w:t>
      </w:r>
      <w:r w:rsidR="00AA5018">
        <w:rPr>
          <w:rFonts w:ascii="Cambria" w:hAnsi="Cambria"/>
          <w:b/>
          <w:bCs/>
          <w:color w:val="FF0000"/>
        </w:rPr>
        <w:t>5</w:t>
      </w:r>
    </w:p>
    <w:p w14:paraId="35FDFFFC" w14:textId="00E664F6" w:rsidR="00010AE5" w:rsidRPr="00A34BB1" w:rsidRDefault="00010AE5" w:rsidP="00DB6A10">
      <w:pPr>
        <w:pStyle w:val="Titre1"/>
        <w:contextualSpacing/>
        <w:jc w:val="center"/>
        <w:rPr>
          <w:rFonts w:ascii="Cambria" w:hAnsi="Cambria"/>
          <w:b/>
          <w:bCs/>
          <w:color w:val="FF0000"/>
        </w:rPr>
      </w:pPr>
      <w:r w:rsidRPr="00A34BB1">
        <w:rPr>
          <w:rFonts w:ascii="Cambria" w:hAnsi="Cambria"/>
          <w:b/>
          <w:bCs/>
          <w:color w:val="FF0000"/>
        </w:rPr>
        <w:t>À Manosque et Forcalquier</w:t>
      </w:r>
    </w:p>
    <w:p w14:paraId="1E0CEDBF" w14:textId="77777777" w:rsidR="00010AE5" w:rsidRPr="00A34BB1" w:rsidRDefault="00010AE5" w:rsidP="00010AE5">
      <w:pPr>
        <w:rPr>
          <w:rFonts w:ascii="Cambria" w:hAnsi="Cambria"/>
        </w:rPr>
      </w:pPr>
    </w:p>
    <w:p w14:paraId="6C522A21" w14:textId="5F9A87A2" w:rsidR="00010AE5" w:rsidRPr="00A34BB1" w:rsidRDefault="00AA5018" w:rsidP="00010AE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Carl </w:t>
      </w:r>
      <w:proofErr w:type="spellStart"/>
      <w:r w:rsidR="009C1483">
        <w:rPr>
          <w:rFonts w:ascii="Cambria" w:hAnsi="Cambria"/>
          <w:b/>
          <w:bCs/>
          <w:sz w:val="22"/>
          <w:szCs w:val="22"/>
        </w:rPr>
        <w:t>Norac</w:t>
      </w:r>
      <w:proofErr w:type="spellEnd"/>
      <w:r w:rsidR="009C1483" w:rsidRPr="00A34BB1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auteur et poète pour petits et grands,</w:t>
      </w:r>
      <w:r w:rsidRPr="00A34BB1">
        <w:rPr>
          <w:rFonts w:ascii="Cambria" w:hAnsi="Cambria"/>
          <w:sz w:val="22"/>
          <w:szCs w:val="22"/>
        </w:rPr>
        <w:t xml:space="preserve"> nous</w:t>
      </w:r>
      <w:r w:rsidR="00010AE5" w:rsidRPr="00A34BB1">
        <w:rPr>
          <w:rFonts w:ascii="Cambria" w:hAnsi="Cambria"/>
          <w:sz w:val="22"/>
          <w:szCs w:val="22"/>
        </w:rPr>
        <w:t xml:space="preserve"> fait la joie d’être notre invité d’honneur pour cette édition 202</w:t>
      </w:r>
      <w:r>
        <w:rPr>
          <w:rFonts w:ascii="Cambria" w:hAnsi="Cambria"/>
          <w:sz w:val="22"/>
          <w:szCs w:val="22"/>
        </w:rPr>
        <w:t>5</w:t>
      </w:r>
      <w:r w:rsidR="00010AE5" w:rsidRPr="00A34BB1">
        <w:rPr>
          <w:rFonts w:ascii="Cambria" w:hAnsi="Cambria"/>
          <w:sz w:val="22"/>
          <w:szCs w:val="22"/>
        </w:rPr>
        <w:t> !</w:t>
      </w:r>
    </w:p>
    <w:p w14:paraId="27272E0C" w14:textId="05A44CF6" w:rsidR="00010AE5" w:rsidRPr="00A34BB1" w:rsidRDefault="00AA5018" w:rsidP="00010AE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Et voici son bel équipage !</w:t>
      </w:r>
      <w:r w:rsidR="00010AE5" w:rsidRPr="00A34BB1">
        <w:rPr>
          <w:rFonts w:ascii="Cambria" w:hAnsi="Cambria"/>
          <w:sz w:val="22"/>
          <w:szCs w:val="22"/>
        </w:rPr>
        <w:t xml:space="preserve"> </w:t>
      </w:r>
    </w:p>
    <w:p w14:paraId="6AEF41D2" w14:textId="46708338" w:rsidR="00010AE5" w:rsidRPr="00A34BB1" w:rsidRDefault="00010AE5" w:rsidP="00DB6A10">
      <w:pPr>
        <w:rPr>
          <w:rFonts w:ascii="Cambria" w:hAnsi="Cambria"/>
          <w:sz w:val="22"/>
          <w:szCs w:val="22"/>
        </w:rPr>
      </w:pPr>
      <w:r w:rsidRPr="00A34BB1">
        <w:rPr>
          <w:rFonts w:ascii="Cambria" w:hAnsi="Cambria"/>
          <w:sz w:val="22"/>
          <w:szCs w:val="22"/>
        </w:rPr>
        <w:t xml:space="preserve">Nous espérons vous retrouver </w:t>
      </w:r>
      <w:r w:rsidR="00AA5018">
        <w:rPr>
          <w:rFonts w:ascii="Cambria" w:hAnsi="Cambria"/>
          <w:sz w:val="22"/>
          <w:szCs w:val="22"/>
        </w:rPr>
        <w:t xml:space="preserve">nombreux et nombreuses, </w:t>
      </w:r>
      <w:r w:rsidRPr="00A34BB1">
        <w:rPr>
          <w:rFonts w:ascii="Cambria" w:hAnsi="Cambria"/>
          <w:sz w:val="22"/>
          <w:szCs w:val="22"/>
        </w:rPr>
        <w:t>en mai</w:t>
      </w:r>
      <w:r w:rsidR="00AA5018">
        <w:rPr>
          <w:rFonts w:ascii="Cambria" w:hAnsi="Cambria"/>
          <w:sz w:val="22"/>
          <w:szCs w:val="22"/>
        </w:rPr>
        <w:t>,</w:t>
      </w:r>
      <w:r w:rsidRPr="00A34BB1">
        <w:rPr>
          <w:rFonts w:ascii="Cambria" w:hAnsi="Cambria"/>
          <w:sz w:val="22"/>
          <w:szCs w:val="22"/>
        </w:rPr>
        <w:t xml:space="preserve"> autour de toutes ces belles sensibilités : </w:t>
      </w:r>
    </w:p>
    <w:p w14:paraId="6800B9C2" w14:textId="77777777" w:rsidR="00DB6A10" w:rsidRPr="00A34BB1" w:rsidRDefault="00DB6A10" w:rsidP="00DB6A10">
      <w:pPr>
        <w:pStyle w:val="Default"/>
        <w:rPr>
          <w:rFonts w:ascii="Cambria" w:hAnsi="Cambria"/>
        </w:rPr>
      </w:pPr>
    </w:p>
    <w:p w14:paraId="35798F51" w14:textId="329D79D0" w:rsidR="00DB6A10" w:rsidRPr="009C1483" w:rsidRDefault="00AA5018" w:rsidP="00DB6A10">
      <w:pPr>
        <w:rPr>
          <w:rFonts w:ascii="Cambria" w:hAnsi="Cambria" w:cs="Minion Pro"/>
          <w:b/>
          <w:bCs/>
          <w:color w:val="FF0000"/>
          <w:sz w:val="22"/>
          <w:szCs w:val="22"/>
          <w:lang w:val="en-US"/>
        </w:rPr>
      </w:pPr>
      <w:r w:rsidRPr="009C1483">
        <w:rPr>
          <w:rFonts w:ascii="Cambria" w:hAnsi="Cambria" w:cs="Minion Pro"/>
          <w:b/>
          <w:bCs/>
          <w:color w:val="FF0000"/>
          <w:sz w:val="22"/>
          <w:szCs w:val="22"/>
          <w:lang w:val="en-US"/>
        </w:rPr>
        <w:t xml:space="preserve">Carl </w:t>
      </w:r>
      <w:proofErr w:type="spellStart"/>
      <w:r w:rsidRPr="009C1483">
        <w:rPr>
          <w:rFonts w:ascii="Cambria" w:hAnsi="Cambria" w:cs="Minion Pro"/>
          <w:b/>
          <w:bCs/>
          <w:color w:val="FF0000"/>
          <w:sz w:val="22"/>
          <w:szCs w:val="22"/>
          <w:lang w:val="en-US"/>
        </w:rPr>
        <w:t>Norac</w:t>
      </w:r>
      <w:proofErr w:type="spellEnd"/>
    </w:p>
    <w:p w14:paraId="0F4E760A" w14:textId="2764D4A0" w:rsidR="00DB6A10" w:rsidRPr="009C1483" w:rsidRDefault="009C1483" w:rsidP="00DB6A10">
      <w:pPr>
        <w:pStyle w:val="Default"/>
        <w:rPr>
          <w:rFonts w:ascii="Cambria" w:hAnsi="Cambria"/>
          <w:color w:val="auto"/>
          <w:sz w:val="22"/>
          <w:szCs w:val="22"/>
          <w:lang w:val="en-US"/>
        </w:rPr>
      </w:pPr>
      <w:hyperlink r:id="rId8" w:history="1">
        <w:r w:rsidR="00AA5018" w:rsidRPr="009C1483">
          <w:rPr>
            <w:rStyle w:val="Lienhypertexte"/>
            <w:rFonts w:ascii="Cambria" w:hAnsi="Cambria"/>
            <w:sz w:val="22"/>
            <w:szCs w:val="22"/>
            <w:u w:val="none"/>
            <w:lang w:val="en-US"/>
          </w:rPr>
          <w:t>www.ricochet-jeunes.org/auteurs/carl-norac</w:t>
        </w:r>
      </w:hyperlink>
    </w:p>
    <w:p w14:paraId="00E82853" w14:textId="77777777" w:rsidR="00AA5018" w:rsidRPr="009C1483" w:rsidRDefault="00AA5018" w:rsidP="00DB6A10">
      <w:pPr>
        <w:pStyle w:val="Default"/>
        <w:rPr>
          <w:rFonts w:ascii="Cambria" w:hAnsi="Cambria"/>
          <w:sz w:val="22"/>
          <w:szCs w:val="22"/>
          <w:lang w:val="en-US"/>
        </w:rPr>
      </w:pPr>
    </w:p>
    <w:p w14:paraId="77303D0C" w14:textId="0BAE5607" w:rsidR="00DB6A10" w:rsidRPr="00AA5018" w:rsidRDefault="00AA5018" w:rsidP="00DB6A10">
      <w:pPr>
        <w:rPr>
          <w:rFonts w:ascii="Cambria" w:hAnsi="Cambria" w:cs="Minion Pro"/>
          <w:b/>
          <w:bCs/>
          <w:color w:val="FF0000"/>
          <w:sz w:val="22"/>
          <w:szCs w:val="22"/>
        </w:rPr>
      </w:pPr>
      <w:r w:rsidRPr="00AA5018">
        <w:rPr>
          <w:rFonts w:ascii="Cambria" w:hAnsi="Cambria" w:cs="Minion Pro"/>
          <w:b/>
          <w:bCs/>
          <w:color w:val="FF0000"/>
          <w:sz w:val="22"/>
          <w:szCs w:val="22"/>
        </w:rPr>
        <w:t>Juliette Barbanègre</w:t>
      </w:r>
    </w:p>
    <w:p w14:paraId="4990F177" w14:textId="063B6C92" w:rsidR="00DB6A10" w:rsidRPr="00AA5018" w:rsidRDefault="00AA5018" w:rsidP="00DB6A10">
      <w:pPr>
        <w:pStyle w:val="Default"/>
        <w:rPr>
          <w:rFonts w:ascii="Cambria" w:hAnsi="Cambria"/>
          <w:sz w:val="22"/>
          <w:szCs w:val="22"/>
        </w:rPr>
      </w:pPr>
      <w:r w:rsidRPr="00AA5018">
        <w:rPr>
          <w:rFonts w:ascii="Cambria" w:hAnsi="Cambria"/>
          <w:sz w:val="22"/>
          <w:szCs w:val="22"/>
        </w:rPr>
        <w:t>juliettebarbanegre.com</w:t>
      </w:r>
    </w:p>
    <w:p w14:paraId="30C0D2FD" w14:textId="77777777" w:rsidR="00AA5018" w:rsidRPr="00AA5018" w:rsidRDefault="00AA5018" w:rsidP="00DB6A10">
      <w:pPr>
        <w:pStyle w:val="Default"/>
        <w:rPr>
          <w:rFonts w:ascii="Cambria" w:hAnsi="Cambria"/>
          <w:sz w:val="22"/>
          <w:szCs w:val="22"/>
        </w:rPr>
      </w:pPr>
    </w:p>
    <w:p w14:paraId="3769D23D" w14:textId="75825F37" w:rsidR="00DB6A10" w:rsidRPr="00DB3BA8" w:rsidRDefault="00AA5018" w:rsidP="00DB6A10">
      <w:pPr>
        <w:rPr>
          <w:rFonts w:ascii="Cambria" w:hAnsi="Cambria" w:cs="Minion Pro"/>
          <w:b/>
          <w:bCs/>
          <w:color w:val="FF0000"/>
          <w:sz w:val="22"/>
          <w:szCs w:val="22"/>
        </w:rPr>
      </w:pPr>
      <w:r w:rsidRPr="00DB3BA8">
        <w:rPr>
          <w:rFonts w:ascii="Cambria" w:hAnsi="Cambria"/>
          <w:b/>
          <w:color w:val="FF0000"/>
          <w:sz w:val="22"/>
          <w:szCs w:val="22"/>
        </w:rPr>
        <w:t>Marie Boulier</w:t>
      </w:r>
    </w:p>
    <w:p w14:paraId="63E13FA8" w14:textId="17EE6DC1" w:rsidR="00DB6A10" w:rsidRPr="00AA5018" w:rsidRDefault="00AA5018" w:rsidP="00010AE5">
      <w:pPr>
        <w:rPr>
          <w:rFonts w:ascii="Cambria" w:hAnsi="Cambria"/>
          <w:sz w:val="22"/>
          <w:szCs w:val="22"/>
        </w:rPr>
      </w:pPr>
      <w:r w:rsidRPr="00AA5018">
        <w:rPr>
          <w:rFonts w:ascii="Cambria" w:hAnsi="Cambria"/>
          <w:sz w:val="22"/>
          <w:szCs w:val="22"/>
        </w:rPr>
        <w:t>marielucarne.fr</w:t>
      </w:r>
    </w:p>
    <w:p w14:paraId="49C41695" w14:textId="77777777" w:rsidR="00AA5018" w:rsidRPr="00AA5018" w:rsidRDefault="00AA5018" w:rsidP="00010AE5">
      <w:pPr>
        <w:rPr>
          <w:rFonts w:ascii="Cambria" w:hAnsi="Cambria"/>
          <w:sz w:val="22"/>
          <w:szCs w:val="22"/>
        </w:rPr>
      </w:pPr>
    </w:p>
    <w:p w14:paraId="7701A5AA" w14:textId="4C5795B5" w:rsidR="00010AE5" w:rsidRPr="00AA5018" w:rsidRDefault="00AA5018" w:rsidP="00010AE5">
      <w:pPr>
        <w:rPr>
          <w:rFonts w:ascii="Cambria" w:hAnsi="Cambria"/>
          <w:b/>
          <w:color w:val="FF0000"/>
          <w:sz w:val="22"/>
          <w:szCs w:val="22"/>
        </w:rPr>
      </w:pPr>
      <w:r w:rsidRPr="00AA5018">
        <w:rPr>
          <w:rFonts w:ascii="Cambria" w:hAnsi="Cambria"/>
          <w:b/>
          <w:color w:val="FF0000"/>
          <w:sz w:val="22"/>
          <w:szCs w:val="22"/>
        </w:rPr>
        <w:t>Clothilde Delacroix</w:t>
      </w:r>
    </w:p>
    <w:p w14:paraId="6B061A95" w14:textId="294D9F03" w:rsidR="00DB6A10" w:rsidRPr="00AA5018" w:rsidRDefault="009C1483" w:rsidP="00010AE5">
      <w:pPr>
        <w:rPr>
          <w:rFonts w:ascii="Cambria" w:hAnsi="Cambria"/>
          <w:sz w:val="22"/>
          <w:szCs w:val="22"/>
        </w:rPr>
      </w:pPr>
      <w:hyperlink r:id="rId9" w:history="1">
        <w:r w:rsidR="00AA5018" w:rsidRPr="00AA5018">
          <w:rPr>
            <w:rStyle w:val="Lienhypertexte"/>
            <w:rFonts w:ascii="Cambria" w:hAnsi="Cambria"/>
            <w:sz w:val="22"/>
            <w:szCs w:val="22"/>
            <w:u w:val="none"/>
          </w:rPr>
          <w:t>www.instagram.com/clothildedelacroix</w:t>
        </w:r>
      </w:hyperlink>
    </w:p>
    <w:p w14:paraId="6E82A720" w14:textId="77777777" w:rsidR="00AA5018" w:rsidRPr="00AA5018" w:rsidRDefault="00AA5018" w:rsidP="00010AE5">
      <w:pPr>
        <w:rPr>
          <w:rStyle w:val="Lienhypertexte"/>
          <w:rFonts w:ascii="Cambria" w:hAnsi="Cambria"/>
          <w:bCs/>
          <w:sz w:val="22"/>
          <w:szCs w:val="22"/>
        </w:rPr>
      </w:pPr>
    </w:p>
    <w:p w14:paraId="549DAFCB" w14:textId="44519E44" w:rsidR="00DB6A10" w:rsidRPr="00AA5018" w:rsidRDefault="00AA5018" w:rsidP="00DB6A10">
      <w:pPr>
        <w:rPr>
          <w:rFonts w:ascii="Cambria" w:hAnsi="Cambria"/>
          <w:b/>
          <w:color w:val="FF0000"/>
          <w:sz w:val="22"/>
          <w:szCs w:val="22"/>
        </w:rPr>
      </w:pPr>
      <w:r w:rsidRPr="00AA5018">
        <w:rPr>
          <w:rStyle w:val="Lienhypertexte"/>
          <w:rFonts w:ascii="Cambria" w:hAnsi="Cambria"/>
          <w:b/>
          <w:color w:val="FF0000"/>
          <w:sz w:val="22"/>
          <w:szCs w:val="22"/>
          <w:u w:val="none"/>
        </w:rPr>
        <w:t>Alain Grousset</w:t>
      </w:r>
    </w:p>
    <w:p w14:paraId="530578B6" w14:textId="39DA806C" w:rsidR="00DB6A10" w:rsidRPr="00AA5018" w:rsidRDefault="009C1483" w:rsidP="00010AE5">
      <w:pPr>
        <w:rPr>
          <w:rFonts w:ascii="Cambria" w:hAnsi="Cambria" w:cs="Minion Pro"/>
          <w:color w:val="000000"/>
          <w:sz w:val="22"/>
          <w:szCs w:val="22"/>
        </w:rPr>
      </w:pPr>
      <w:hyperlink r:id="rId10" w:history="1">
        <w:r w:rsidR="00AA5018" w:rsidRPr="00AA5018">
          <w:rPr>
            <w:rStyle w:val="Lienhypertexte"/>
            <w:rFonts w:ascii="Cambria" w:hAnsi="Cambria" w:cs="Minion Pro"/>
            <w:sz w:val="22"/>
            <w:szCs w:val="22"/>
            <w:u w:val="none"/>
          </w:rPr>
          <w:t>www.ricochet-jeunes.org/auteurs/alain-grousset</w:t>
        </w:r>
      </w:hyperlink>
    </w:p>
    <w:p w14:paraId="02F6E84B" w14:textId="77777777" w:rsidR="00AA5018" w:rsidRPr="00AA5018" w:rsidRDefault="00AA5018" w:rsidP="00010AE5">
      <w:pPr>
        <w:rPr>
          <w:rFonts w:ascii="Cambria" w:hAnsi="Cambria"/>
          <w:b/>
          <w:sz w:val="22"/>
          <w:szCs w:val="22"/>
        </w:rPr>
      </w:pPr>
    </w:p>
    <w:p w14:paraId="37BA3DD1" w14:textId="7FCFBD47" w:rsidR="00DB6A10" w:rsidRPr="00AA5018" w:rsidRDefault="00AA5018" w:rsidP="00DB6A10">
      <w:pPr>
        <w:rPr>
          <w:rFonts w:ascii="Cambria" w:hAnsi="Cambria" w:cs="Minion Pro"/>
          <w:b/>
          <w:bCs/>
          <w:color w:val="FF0000"/>
          <w:sz w:val="22"/>
          <w:szCs w:val="22"/>
        </w:rPr>
      </w:pPr>
      <w:r w:rsidRPr="00AA5018">
        <w:rPr>
          <w:rFonts w:ascii="Cambria" w:hAnsi="Cambria" w:cs="Minion Pro"/>
          <w:b/>
          <w:bCs/>
          <w:color w:val="FF0000"/>
          <w:sz w:val="22"/>
          <w:szCs w:val="22"/>
        </w:rPr>
        <w:t xml:space="preserve">Ghislaine </w:t>
      </w:r>
      <w:proofErr w:type="spellStart"/>
      <w:r w:rsidRPr="00AA5018">
        <w:rPr>
          <w:rFonts w:ascii="Cambria" w:hAnsi="Cambria" w:cs="Minion Pro"/>
          <w:b/>
          <w:bCs/>
          <w:color w:val="FF0000"/>
          <w:sz w:val="22"/>
          <w:szCs w:val="22"/>
        </w:rPr>
        <w:t>Herbéra</w:t>
      </w:r>
      <w:proofErr w:type="spellEnd"/>
    </w:p>
    <w:p w14:paraId="48BD435B" w14:textId="2C418EF8" w:rsidR="00DB6A10" w:rsidRPr="00AA5018" w:rsidRDefault="00AA5018" w:rsidP="00010AE5">
      <w:pPr>
        <w:rPr>
          <w:rFonts w:ascii="Cambria" w:hAnsi="Cambria"/>
          <w:sz w:val="22"/>
          <w:szCs w:val="22"/>
        </w:rPr>
      </w:pPr>
      <w:r w:rsidRPr="00AA5018">
        <w:rPr>
          <w:rFonts w:ascii="Cambria" w:hAnsi="Cambria"/>
          <w:sz w:val="22"/>
          <w:szCs w:val="22"/>
        </w:rPr>
        <w:t>ghislaineherbera.ultra-book.com/accueil</w:t>
      </w:r>
    </w:p>
    <w:p w14:paraId="6A168566" w14:textId="77777777" w:rsidR="00AA5018" w:rsidRPr="00AA5018" w:rsidRDefault="00AA5018" w:rsidP="00010AE5">
      <w:pPr>
        <w:rPr>
          <w:rFonts w:ascii="Cambria" w:hAnsi="Cambria"/>
          <w:b/>
          <w:sz w:val="22"/>
          <w:szCs w:val="22"/>
        </w:rPr>
      </w:pPr>
    </w:p>
    <w:p w14:paraId="0316F4DE" w14:textId="1D301DCA" w:rsidR="00DB6A10" w:rsidRPr="00AA5018" w:rsidRDefault="00AA5018" w:rsidP="00DB6A10">
      <w:pPr>
        <w:rPr>
          <w:rFonts w:ascii="Cambria" w:hAnsi="Cambria" w:cs="Minion Pro"/>
          <w:b/>
          <w:bCs/>
          <w:color w:val="FF0000"/>
          <w:sz w:val="22"/>
          <w:szCs w:val="22"/>
        </w:rPr>
      </w:pPr>
      <w:proofErr w:type="spellStart"/>
      <w:r w:rsidRPr="00AA5018">
        <w:rPr>
          <w:rFonts w:ascii="Cambria" w:hAnsi="Cambria" w:cs="Minion Pro"/>
          <w:b/>
          <w:bCs/>
          <w:color w:val="FF0000"/>
          <w:sz w:val="22"/>
          <w:szCs w:val="22"/>
        </w:rPr>
        <w:t>Kotimi</w:t>
      </w:r>
      <w:proofErr w:type="spellEnd"/>
    </w:p>
    <w:p w14:paraId="3E4D9524" w14:textId="6D98C8CA" w:rsidR="00DB6A10" w:rsidRPr="00AA5018" w:rsidRDefault="00AA5018" w:rsidP="00010AE5">
      <w:pPr>
        <w:rPr>
          <w:rFonts w:ascii="Cambria" w:hAnsi="Cambria"/>
          <w:sz w:val="22"/>
          <w:szCs w:val="22"/>
        </w:rPr>
      </w:pPr>
      <w:r w:rsidRPr="00AA5018">
        <w:rPr>
          <w:rFonts w:ascii="Cambria" w:hAnsi="Cambria"/>
          <w:sz w:val="22"/>
          <w:szCs w:val="22"/>
        </w:rPr>
        <w:t>kotimi.wordpress.com</w:t>
      </w:r>
    </w:p>
    <w:p w14:paraId="195BE678" w14:textId="77777777" w:rsidR="00AA5018" w:rsidRPr="00AA5018" w:rsidRDefault="00AA5018" w:rsidP="00010AE5">
      <w:pPr>
        <w:rPr>
          <w:rFonts w:ascii="Cambria" w:hAnsi="Cambria"/>
          <w:b/>
          <w:sz w:val="22"/>
          <w:szCs w:val="22"/>
        </w:rPr>
      </w:pPr>
    </w:p>
    <w:p w14:paraId="59266F0A" w14:textId="62328A08" w:rsidR="00DB6A10" w:rsidRPr="00AA5018" w:rsidRDefault="00AA5018" w:rsidP="00DB6A10">
      <w:pPr>
        <w:rPr>
          <w:rFonts w:ascii="Cambria" w:hAnsi="Cambria" w:cs="Minion Pro"/>
          <w:b/>
          <w:bCs/>
          <w:color w:val="FF0000"/>
          <w:sz w:val="22"/>
          <w:szCs w:val="22"/>
        </w:rPr>
      </w:pPr>
      <w:r w:rsidRPr="00AA5018">
        <w:rPr>
          <w:rFonts w:ascii="Cambria" w:hAnsi="Cambria" w:cs="Minion Pro"/>
          <w:b/>
          <w:bCs/>
          <w:color w:val="FF0000"/>
          <w:sz w:val="22"/>
          <w:szCs w:val="22"/>
        </w:rPr>
        <w:t xml:space="preserve">Gaya </w:t>
      </w:r>
      <w:proofErr w:type="spellStart"/>
      <w:r w:rsidRPr="00AA5018">
        <w:rPr>
          <w:rFonts w:ascii="Cambria" w:hAnsi="Cambria" w:cs="Minion Pro"/>
          <w:b/>
          <w:bCs/>
          <w:color w:val="FF0000"/>
          <w:sz w:val="22"/>
          <w:szCs w:val="22"/>
        </w:rPr>
        <w:t>Wisniewski</w:t>
      </w:r>
      <w:proofErr w:type="spellEnd"/>
    </w:p>
    <w:p w14:paraId="66B622F5" w14:textId="6A7F108A" w:rsidR="00DB6A10" w:rsidRPr="00AA5018" w:rsidRDefault="00AA5018" w:rsidP="00010AE5">
      <w:pPr>
        <w:rPr>
          <w:rFonts w:ascii="Cambria" w:hAnsi="Cambria"/>
          <w:sz w:val="22"/>
          <w:szCs w:val="22"/>
        </w:rPr>
      </w:pPr>
      <w:r w:rsidRPr="00AA5018">
        <w:rPr>
          <w:rFonts w:ascii="Cambria" w:hAnsi="Cambria"/>
          <w:sz w:val="22"/>
          <w:szCs w:val="22"/>
        </w:rPr>
        <w:t>gayawisniewski.com</w:t>
      </w:r>
    </w:p>
    <w:p w14:paraId="5BB0283A" w14:textId="77777777" w:rsidR="00DB6A10" w:rsidRDefault="00DB6A10" w:rsidP="00DB6A10">
      <w:pPr>
        <w:jc w:val="both"/>
        <w:rPr>
          <w:rFonts w:ascii="Cambria" w:hAnsi="Cambria"/>
          <w:sz w:val="22"/>
          <w:szCs w:val="22"/>
        </w:rPr>
      </w:pPr>
    </w:p>
    <w:p w14:paraId="7EA630C4" w14:textId="77777777" w:rsidR="00DB3BA8" w:rsidRPr="00A34BB1" w:rsidRDefault="00DB3BA8" w:rsidP="00DB6A10">
      <w:pPr>
        <w:jc w:val="both"/>
        <w:rPr>
          <w:rFonts w:ascii="Cambria" w:hAnsi="Cambria"/>
          <w:sz w:val="22"/>
          <w:szCs w:val="22"/>
        </w:rPr>
      </w:pPr>
    </w:p>
    <w:p w14:paraId="1F0EA7D8" w14:textId="77777777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</w:p>
    <w:p w14:paraId="1049B9BA" w14:textId="054D2BA8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  <w:r w:rsidRPr="00A34BB1">
        <w:rPr>
          <w:rFonts w:ascii="Cambria" w:hAnsi="Cambria"/>
          <w:sz w:val="22"/>
          <w:szCs w:val="22"/>
        </w:rPr>
        <w:t>Une bibliographie de chacun</w:t>
      </w:r>
      <w:r w:rsidR="00DB6A10" w:rsidRPr="00A34BB1">
        <w:rPr>
          <w:rFonts w:ascii="Cambria" w:hAnsi="Cambria"/>
          <w:sz w:val="22"/>
          <w:szCs w:val="22"/>
        </w:rPr>
        <w:t xml:space="preserve"> et chacune</w:t>
      </w:r>
      <w:r w:rsidRPr="00A34BB1">
        <w:rPr>
          <w:rFonts w:ascii="Cambria" w:hAnsi="Cambria"/>
          <w:sz w:val="22"/>
          <w:szCs w:val="22"/>
        </w:rPr>
        <w:t xml:space="preserve"> des invité</w:t>
      </w:r>
      <w:r w:rsidR="00DB6A10" w:rsidRPr="00A34BB1">
        <w:rPr>
          <w:rFonts w:ascii="Cambria" w:hAnsi="Cambria"/>
          <w:sz w:val="22"/>
          <w:szCs w:val="22"/>
        </w:rPr>
        <w:t>s</w:t>
      </w:r>
      <w:r w:rsidRPr="00A34BB1">
        <w:rPr>
          <w:rFonts w:ascii="Cambria" w:hAnsi="Cambria"/>
          <w:sz w:val="22"/>
          <w:szCs w:val="22"/>
        </w:rPr>
        <w:t xml:space="preserve"> sera bientôt consultable sur notre site et vous trouverez de nombreux autres renseignements sur </w:t>
      </w:r>
      <w:hyperlink r:id="rId11" w:history="1">
        <w:r w:rsidRPr="00A34BB1">
          <w:rPr>
            <w:rStyle w:val="Lienhypertexte"/>
            <w:rFonts w:ascii="Cambria" w:hAnsi="Cambria"/>
            <w:sz w:val="22"/>
            <w:szCs w:val="22"/>
          </w:rPr>
          <w:t>http://www.ricochet-jeunes.org</w:t>
        </w:r>
      </w:hyperlink>
      <w:r w:rsidRPr="00A34BB1">
        <w:rPr>
          <w:rFonts w:ascii="Cambria" w:hAnsi="Cambria"/>
          <w:sz w:val="22"/>
          <w:szCs w:val="22"/>
        </w:rPr>
        <w:t xml:space="preserve"> </w:t>
      </w:r>
    </w:p>
    <w:p w14:paraId="5C7073ED" w14:textId="611C20E4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</w:p>
    <w:p w14:paraId="0F26A3D9" w14:textId="58686737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</w:p>
    <w:p w14:paraId="384C8957" w14:textId="6B3D98B5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</w:p>
    <w:p w14:paraId="35184A3F" w14:textId="7FE51B57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</w:p>
    <w:p w14:paraId="1356CB40" w14:textId="03C0066F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</w:p>
    <w:p w14:paraId="78C37BEE" w14:textId="7E764EB8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</w:p>
    <w:p w14:paraId="1BB6F364" w14:textId="54A3F142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</w:p>
    <w:p w14:paraId="306B5814" w14:textId="21BBD4F6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</w:p>
    <w:p w14:paraId="3DE59F8F" w14:textId="6B78B320" w:rsidR="00DB6A10" w:rsidRDefault="00DB6A10" w:rsidP="00010AE5">
      <w:pPr>
        <w:jc w:val="both"/>
        <w:rPr>
          <w:rFonts w:ascii="Cambria" w:hAnsi="Cambria"/>
          <w:sz w:val="22"/>
          <w:szCs w:val="22"/>
        </w:rPr>
      </w:pPr>
    </w:p>
    <w:p w14:paraId="107CCE56" w14:textId="77777777" w:rsidR="00A34BB1" w:rsidRPr="00A34BB1" w:rsidRDefault="00A34BB1" w:rsidP="00010AE5">
      <w:pPr>
        <w:jc w:val="both"/>
        <w:rPr>
          <w:rFonts w:ascii="Cambria" w:hAnsi="Cambria"/>
          <w:sz w:val="22"/>
          <w:szCs w:val="22"/>
        </w:rPr>
      </w:pPr>
    </w:p>
    <w:p w14:paraId="7766C725" w14:textId="3593BE9B" w:rsidR="00010AE5" w:rsidRPr="00A34BB1" w:rsidRDefault="00010AE5" w:rsidP="00010AE5">
      <w:pPr>
        <w:jc w:val="both"/>
        <w:rPr>
          <w:rFonts w:ascii="Cambria" w:hAnsi="Cambria"/>
          <w:b/>
          <w:sz w:val="22"/>
          <w:szCs w:val="22"/>
        </w:rPr>
      </w:pPr>
    </w:p>
    <w:p w14:paraId="48A9BB8D" w14:textId="77777777" w:rsidR="00DB3BA8" w:rsidRDefault="00DB3BA8" w:rsidP="00010AE5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14:paraId="328CDCE0" w14:textId="77777777" w:rsidR="00DB3BA8" w:rsidRDefault="00DB3BA8" w:rsidP="00010AE5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14:paraId="6102503E" w14:textId="77777777" w:rsidR="00DB3BA8" w:rsidRDefault="00DB3BA8" w:rsidP="00010AE5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14:paraId="3CF2C795" w14:textId="59DFF46B" w:rsidR="00010AE5" w:rsidRPr="00A34BB1" w:rsidRDefault="00010AE5" w:rsidP="00010AE5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A34BB1">
        <w:rPr>
          <w:rFonts w:ascii="Cambria" w:hAnsi="Cambria"/>
          <w:b/>
          <w:sz w:val="22"/>
          <w:szCs w:val="22"/>
          <w:u w:val="single"/>
        </w:rPr>
        <w:t>Rencontre avec un</w:t>
      </w:r>
      <w:r w:rsidR="00DB6A10" w:rsidRPr="00A34BB1">
        <w:rPr>
          <w:rFonts w:ascii="Cambria" w:hAnsi="Cambria"/>
          <w:b/>
          <w:sz w:val="22"/>
          <w:szCs w:val="22"/>
          <w:u w:val="single"/>
        </w:rPr>
        <w:t xml:space="preserve"> </w:t>
      </w:r>
      <w:r w:rsidRPr="00A34BB1">
        <w:rPr>
          <w:rFonts w:ascii="Cambria" w:hAnsi="Cambria"/>
          <w:b/>
          <w:sz w:val="22"/>
          <w:szCs w:val="22"/>
          <w:u w:val="single"/>
        </w:rPr>
        <w:t>auteur</w:t>
      </w:r>
      <w:r w:rsidR="00DB6A10" w:rsidRPr="00A34BB1">
        <w:rPr>
          <w:rFonts w:ascii="Cambria" w:hAnsi="Cambria"/>
          <w:b/>
          <w:sz w:val="22"/>
          <w:szCs w:val="22"/>
          <w:u w:val="single"/>
        </w:rPr>
        <w:t>/ autrice</w:t>
      </w:r>
      <w:r w:rsidRPr="00A34BB1">
        <w:rPr>
          <w:rFonts w:ascii="Cambria" w:hAnsi="Cambria"/>
          <w:b/>
          <w:sz w:val="22"/>
          <w:szCs w:val="22"/>
          <w:u w:val="single"/>
        </w:rPr>
        <w:t xml:space="preserve"> ou illustrateur/ illustratrice :</w:t>
      </w:r>
    </w:p>
    <w:p w14:paraId="48DF83C2" w14:textId="77777777" w:rsidR="00010AE5" w:rsidRPr="00A34BB1" w:rsidRDefault="00010AE5" w:rsidP="00010AE5">
      <w:pPr>
        <w:jc w:val="both"/>
        <w:rPr>
          <w:rFonts w:ascii="Cambria" w:hAnsi="Cambria"/>
          <w:b/>
          <w:sz w:val="22"/>
          <w:szCs w:val="22"/>
        </w:rPr>
      </w:pPr>
    </w:p>
    <w:p w14:paraId="41CE8125" w14:textId="30CD56AE" w:rsidR="00010AE5" w:rsidRPr="00A34BB1" w:rsidRDefault="00DB6A10" w:rsidP="00010AE5">
      <w:pPr>
        <w:jc w:val="both"/>
        <w:rPr>
          <w:rFonts w:ascii="Cambria" w:hAnsi="Cambria"/>
          <w:b/>
          <w:sz w:val="22"/>
          <w:szCs w:val="22"/>
        </w:rPr>
      </w:pPr>
      <w:r w:rsidRPr="00A34BB1">
        <w:rPr>
          <w:rFonts w:ascii="Cambria" w:hAnsi="Cambria"/>
          <w:b/>
          <w:sz w:val="22"/>
          <w:szCs w:val="22"/>
        </w:rPr>
        <w:t>Vous trouverez ci-joint l</w:t>
      </w:r>
      <w:r w:rsidR="00010AE5" w:rsidRPr="00A34BB1">
        <w:rPr>
          <w:rFonts w:ascii="Cambria" w:hAnsi="Cambria"/>
          <w:b/>
          <w:sz w:val="22"/>
          <w:szCs w:val="22"/>
        </w:rPr>
        <w:t xml:space="preserve">e programme des rencontres </w:t>
      </w:r>
      <w:r w:rsidR="00DB3BA8">
        <w:rPr>
          <w:rFonts w:ascii="Cambria" w:hAnsi="Cambria"/>
          <w:b/>
          <w:sz w:val="22"/>
          <w:szCs w:val="22"/>
        </w:rPr>
        <w:t xml:space="preserve">scolaires </w:t>
      </w:r>
      <w:r w:rsidR="00010AE5" w:rsidRPr="00A34BB1">
        <w:rPr>
          <w:rFonts w:ascii="Cambria" w:hAnsi="Cambria"/>
          <w:b/>
          <w:sz w:val="22"/>
          <w:szCs w:val="22"/>
        </w:rPr>
        <w:t xml:space="preserve">proposées </w:t>
      </w:r>
      <w:r w:rsidRPr="00A34BB1">
        <w:rPr>
          <w:rFonts w:ascii="Cambria" w:hAnsi="Cambria"/>
          <w:b/>
          <w:sz w:val="22"/>
          <w:szCs w:val="22"/>
        </w:rPr>
        <w:t xml:space="preserve">par nos invités </w:t>
      </w:r>
      <w:r w:rsidR="00010AE5" w:rsidRPr="00A34BB1">
        <w:rPr>
          <w:rFonts w:ascii="Cambria" w:hAnsi="Cambria"/>
          <w:b/>
          <w:sz w:val="22"/>
          <w:szCs w:val="22"/>
        </w:rPr>
        <w:t>ainsi que les niveaux des classes auxquelles elles sont destinées</w:t>
      </w:r>
      <w:r w:rsidRPr="00A34BB1">
        <w:rPr>
          <w:rFonts w:ascii="Cambria" w:hAnsi="Cambria"/>
          <w:b/>
          <w:sz w:val="22"/>
          <w:szCs w:val="22"/>
        </w:rPr>
        <w:t>. Ceci est également consultable sur notre site.</w:t>
      </w:r>
    </w:p>
    <w:p w14:paraId="0DD20455" w14:textId="77777777" w:rsidR="00DB6A10" w:rsidRPr="00A34BB1" w:rsidRDefault="00DB6A10" w:rsidP="00010AE5">
      <w:pPr>
        <w:jc w:val="both"/>
        <w:rPr>
          <w:rFonts w:ascii="Cambria" w:hAnsi="Cambria"/>
          <w:b/>
          <w:sz w:val="22"/>
          <w:szCs w:val="22"/>
        </w:rPr>
      </w:pPr>
    </w:p>
    <w:p w14:paraId="2A3D2FDA" w14:textId="6EBD39CB" w:rsidR="00010AE5" w:rsidRPr="00A34BB1" w:rsidRDefault="00010AE5" w:rsidP="00010AE5">
      <w:pPr>
        <w:jc w:val="both"/>
        <w:rPr>
          <w:rFonts w:ascii="Cambria" w:hAnsi="Cambria"/>
          <w:b/>
          <w:sz w:val="22"/>
          <w:szCs w:val="22"/>
        </w:rPr>
      </w:pPr>
      <w:r w:rsidRPr="00A34BB1">
        <w:rPr>
          <w:rFonts w:ascii="Cambria" w:hAnsi="Cambria"/>
          <w:sz w:val="22"/>
          <w:szCs w:val="22"/>
        </w:rPr>
        <w:t xml:space="preserve">La date limite d’inscription est fixée au </w:t>
      </w:r>
      <w:r w:rsidR="00DB3BA8">
        <w:rPr>
          <w:rFonts w:ascii="Cambria" w:hAnsi="Cambria"/>
          <w:sz w:val="22"/>
          <w:szCs w:val="22"/>
        </w:rPr>
        <w:t xml:space="preserve">mardi </w:t>
      </w:r>
      <w:r w:rsidRPr="00A34BB1">
        <w:rPr>
          <w:rFonts w:ascii="Cambria" w:hAnsi="Cambria"/>
          <w:b/>
          <w:bCs/>
          <w:color w:val="FF0000"/>
          <w:sz w:val="22"/>
          <w:szCs w:val="22"/>
        </w:rPr>
        <w:t>2</w:t>
      </w:r>
      <w:r w:rsidR="009E218C">
        <w:rPr>
          <w:rFonts w:ascii="Cambria" w:hAnsi="Cambria"/>
          <w:b/>
          <w:color w:val="FF0000"/>
          <w:sz w:val="22"/>
          <w:szCs w:val="22"/>
        </w:rPr>
        <w:t>7</w:t>
      </w:r>
      <w:r w:rsidRPr="00A34BB1">
        <w:rPr>
          <w:rFonts w:ascii="Cambria" w:hAnsi="Cambria"/>
          <w:b/>
          <w:color w:val="FF0000"/>
          <w:sz w:val="22"/>
          <w:szCs w:val="22"/>
        </w:rPr>
        <w:t xml:space="preserve"> février 202</w:t>
      </w:r>
      <w:r w:rsidR="00DB3BA8">
        <w:rPr>
          <w:rFonts w:ascii="Cambria" w:hAnsi="Cambria"/>
          <w:b/>
          <w:color w:val="FF0000"/>
          <w:sz w:val="22"/>
          <w:szCs w:val="22"/>
        </w:rPr>
        <w:t>5</w:t>
      </w:r>
      <w:r w:rsidRPr="00A34BB1">
        <w:rPr>
          <w:rFonts w:ascii="Cambria" w:hAnsi="Cambria"/>
          <w:b/>
          <w:sz w:val="22"/>
          <w:szCs w:val="22"/>
        </w:rPr>
        <w:t xml:space="preserve">, toutefois le nombre de demandes étant très important, nous vous conseillons vivement de réserver </w:t>
      </w:r>
      <w:r w:rsidRPr="00A34BB1">
        <w:rPr>
          <w:rFonts w:ascii="Cambria" w:hAnsi="Cambria"/>
          <w:b/>
          <w:sz w:val="22"/>
          <w:szCs w:val="22"/>
          <w:u w:val="single"/>
        </w:rPr>
        <w:t>le plus tôt possible</w:t>
      </w:r>
      <w:r w:rsidRPr="00A34BB1">
        <w:rPr>
          <w:rFonts w:ascii="Cambria" w:hAnsi="Cambria"/>
          <w:b/>
          <w:sz w:val="22"/>
          <w:szCs w:val="22"/>
        </w:rPr>
        <w:t xml:space="preserve"> ce qui vous permettra également de préparer au mieux ces rencontres en amont (commandes de livres, lectures auprès des élèves ...).</w:t>
      </w:r>
    </w:p>
    <w:p w14:paraId="086175A5" w14:textId="17C4AEAD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  <w:r w:rsidRPr="00A34BB1">
        <w:rPr>
          <w:rFonts w:ascii="Cambria" w:hAnsi="Cambria"/>
          <w:sz w:val="22"/>
          <w:szCs w:val="22"/>
        </w:rPr>
        <w:t>Il est primordial d’attendre la confirmation de la date de votre rencontre et le nom de l’artiste concerné</w:t>
      </w:r>
      <w:r w:rsidR="00DB6A10" w:rsidRPr="00A34BB1">
        <w:rPr>
          <w:rFonts w:ascii="Cambria" w:hAnsi="Cambria"/>
          <w:sz w:val="22"/>
          <w:szCs w:val="22"/>
        </w:rPr>
        <w:t xml:space="preserve"> </w:t>
      </w:r>
      <w:r w:rsidRPr="00A34BB1">
        <w:rPr>
          <w:rFonts w:ascii="Cambria" w:hAnsi="Cambria"/>
          <w:sz w:val="22"/>
          <w:szCs w:val="22"/>
        </w:rPr>
        <w:t>avant tout achat en nombre de livres. Il sera bien sûr indispensable de préparer ces rencontres avec les enfants ou les jeunes, une fois cela confirmé.</w:t>
      </w:r>
    </w:p>
    <w:p w14:paraId="1DEAFE4E" w14:textId="77777777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</w:p>
    <w:p w14:paraId="5B2AB520" w14:textId="77777777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  <w:r w:rsidRPr="00A34BB1">
        <w:rPr>
          <w:rFonts w:ascii="Cambria" w:hAnsi="Cambria"/>
          <w:sz w:val="22"/>
          <w:szCs w:val="22"/>
        </w:rPr>
        <w:t>Nous vous rappelons que les établissements qui participent à ces rencontres/ ateliers doivent adhérer à l'association (15 € par établissement, pour l’année).</w:t>
      </w:r>
    </w:p>
    <w:p w14:paraId="10736EB6" w14:textId="77777777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</w:p>
    <w:p w14:paraId="50D22A30" w14:textId="77777777" w:rsidR="00D90B79" w:rsidRDefault="00010AE5" w:rsidP="00010AE5">
      <w:pPr>
        <w:jc w:val="both"/>
        <w:rPr>
          <w:rFonts w:ascii="Cambria" w:hAnsi="Cambria"/>
          <w:sz w:val="22"/>
          <w:szCs w:val="22"/>
        </w:rPr>
      </w:pPr>
      <w:r w:rsidRPr="00A34BB1">
        <w:rPr>
          <w:rFonts w:ascii="Cambria" w:hAnsi="Cambria"/>
          <w:sz w:val="22"/>
          <w:szCs w:val="22"/>
        </w:rPr>
        <w:t xml:space="preserve">L’association proposera des lectures à voix haute d’extraits des livres des artistes invités au sein des établissements qui le demanderont, à des dates qui seront fixées ultérieurement. </w:t>
      </w:r>
    </w:p>
    <w:p w14:paraId="376AE6AD" w14:textId="29A959B7" w:rsidR="00010AE5" w:rsidRPr="00D90B79" w:rsidRDefault="00010AE5" w:rsidP="00010AE5">
      <w:pPr>
        <w:jc w:val="both"/>
        <w:rPr>
          <w:rFonts w:ascii="Cambria" w:hAnsi="Cambria"/>
          <w:color w:val="FF644E" w:themeColor="accent5"/>
          <w:sz w:val="22"/>
          <w:szCs w:val="22"/>
        </w:rPr>
      </w:pPr>
      <w:r w:rsidRPr="00D90B79">
        <w:rPr>
          <w:rFonts w:ascii="Cambria" w:hAnsi="Cambria"/>
          <w:color w:val="FF644E" w:themeColor="accent5"/>
          <w:sz w:val="22"/>
          <w:szCs w:val="22"/>
        </w:rPr>
        <w:t>Si cela vous intéresse, merci de prendre contact avec nous</w:t>
      </w:r>
      <w:r w:rsidR="00DB6A10" w:rsidRPr="00D90B79">
        <w:rPr>
          <w:rFonts w:ascii="Cambria" w:hAnsi="Cambria"/>
          <w:color w:val="FF644E" w:themeColor="accent5"/>
          <w:sz w:val="22"/>
          <w:szCs w:val="22"/>
        </w:rPr>
        <w:t xml:space="preserve"> (04 92 71 01 79)</w:t>
      </w:r>
      <w:r w:rsidRPr="00D90B79">
        <w:rPr>
          <w:rFonts w:ascii="Cambria" w:hAnsi="Cambria"/>
          <w:color w:val="FF644E" w:themeColor="accent5"/>
          <w:sz w:val="22"/>
          <w:szCs w:val="22"/>
        </w:rPr>
        <w:t>.</w:t>
      </w:r>
    </w:p>
    <w:p w14:paraId="1B205B48" w14:textId="77777777" w:rsidR="00010AE5" w:rsidRPr="00A34BB1" w:rsidRDefault="00010AE5" w:rsidP="00010AE5">
      <w:pPr>
        <w:jc w:val="both"/>
        <w:rPr>
          <w:rFonts w:ascii="Cambria" w:hAnsi="Cambria"/>
          <w:b/>
          <w:sz w:val="22"/>
          <w:szCs w:val="22"/>
        </w:rPr>
      </w:pPr>
    </w:p>
    <w:p w14:paraId="435AAA3B" w14:textId="77777777" w:rsidR="00010AE5" w:rsidRPr="00A34BB1" w:rsidRDefault="00010AE5" w:rsidP="00010AE5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A34BB1">
        <w:rPr>
          <w:rFonts w:ascii="Cambria" w:hAnsi="Cambria"/>
          <w:b/>
          <w:sz w:val="22"/>
          <w:szCs w:val="22"/>
          <w:u w:val="single"/>
        </w:rPr>
        <w:t>Réalisation d’une œuvre à exposer pendant la fête :</w:t>
      </w:r>
    </w:p>
    <w:p w14:paraId="08416172" w14:textId="77777777" w:rsidR="00010AE5" w:rsidRPr="00A34BB1" w:rsidRDefault="00010AE5" w:rsidP="00010AE5">
      <w:pPr>
        <w:jc w:val="both"/>
        <w:rPr>
          <w:rFonts w:ascii="Cambria" w:hAnsi="Cambria"/>
          <w:b/>
          <w:sz w:val="22"/>
          <w:szCs w:val="22"/>
        </w:rPr>
      </w:pPr>
    </w:p>
    <w:p w14:paraId="4F43F4E1" w14:textId="5C96321D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  <w:r w:rsidRPr="00A34BB1">
        <w:rPr>
          <w:rFonts w:ascii="Cambria" w:hAnsi="Cambria"/>
          <w:sz w:val="22"/>
          <w:szCs w:val="22"/>
        </w:rPr>
        <w:t>Vous pouvez téléchargez sur notre site la fiche concernant la réalisation, par votre classe ou structure, d’une création plastique qui sera présenté</w:t>
      </w:r>
      <w:r w:rsidR="00DB6A10" w:rsidRPr="00A34BB1">
        <w:rPr>
          <w:rFonts w:ascii="Cambria" w:hAnsi="Cambria"/>
          <w:sz w:val="22"/>
          <w:szCs w:val="22"/>
        </w:rPr>
        <w:t>e</w:t>
      </w:r>
      <w:r w:rsidRPr="00A34BB1">
        <w:rPr>
          <w:rFonts w:ascii="Cambria" w:hAnsi="Cambria"/>
          <w:sz w:val="22"/>
          <w:szCs w:val="22"/>
        </w:rPr>
        <w:t xml:space="preserve"> lors de la fête.</w:t>
      </w:r>
      <w:r w:rsidR="00D90B79">
        <w:rPr>
          <w:rFonts w:ascii="Cambria" w:hAnsi="Cambria"/>
          <w:sz w:val="22"/>
          <w:szCs w:val="22"/>
        </w:rPr>
        <w:t xml:space="preserve"> (</w:t>
      </w:r>
      <w:r w:rsidR="009C1483">
        <w:rPr>
          <w:rFonts w:ascii="Cambria" w:hAnsi="Cambria"/>
          <w:sz w:val="22"/>
          <w:szCs w:val="22"/>
        </w:rPr>
        <w:t>Cela</w:t>
      </w:r>
      <w:r w:rsidR="00D90B79">
        <w:rPr>
          <w:rFonts w:ascii="Cambria" w:hAnsi="Cambria"/>
          <w:sz w:val="22"/>
          <w:szCs w:val="22"/>
        </w:rPr>
        <w:t xml:space="preserve"> nous aide à anticiper au mieux leurs présentation)</w:t>
      </w:r>
    </w:p>
    <w:p w14:paraId="7D164ADB" w14:textId="11DBA702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  <w:r w:rsidRPr="00A34BB1">
        <w:rPr>
          <w:rFonts w:ascii="Cambria" w:hAnsi="Cambria"/>
          <w:b/>
          <w:bCs/>
          <w:sz w:val="22"/>
          <w:szCs w:val="22"/>
        </w:rPr>
        <w:t>En vous inspirant de l’univers d’un de nos invités, nous vous proposons d’imaginer une création libre de votre choix</w:t>
      </w:r>
      <w:r w:rsidRPr="00A34BB1">
        <w:rPr>
          <w:rFonts w:ascii="Cambria" w:hAnsi="Cambria"/>
          <w:sz w:val="22"/>
          <w:szCs w:val="22"/>
        </w:rPr>
        <w:t xml:space="preserve"> (format dans la limite du raisonnable</w:t>
      </w:r>
      <w:r w:rsidR="00DB6A10" w:rsidRPr="00A34BB1">
        <w:rPr>
          <w:rFonts w:ascii="Cambria" w:hAnsi="Cambria"/>
          <w:sz w:val="22"/>
          <w:szCs w:val="22"/>
        </w:rPr>
        <w:t>).</w:t>
      </w:r>
    </w:p>
    <w:p w14:paraId="5B429BB5" w14:textId="13DC37A6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  <w:r w:rsidRPr="00A34BB1">
        <w:rPr>
          <w:rFonts w:ascii="Cambria" w:hAnsi="Cambria"/>
          <w:b/>
          <w:bCs/>
          <w:sz w:val="22"/>
          <w:szCs w:val="22"/>
        </w:rPr>
        <w:t xml:space="preserve">Elle doit nous être déposée au Centre culturel et littéraire de Manosque avant le </w:t>
      </w:r>
      <w:r w:rsidR="00D90B79" w:rsidRPr="00D90B79">
        <w:rPr>
          <w:rFonts w:ascii="Cambria" w:hAnsi="Cambria"/>
          <w:b/>
          <w:bCs/>
          <w:color w:val="FF644E" w:themeColor="accent5"/>
          <w:sz w:val="22"/>
          <w:szCs w:val="22"/>
        </w:rPr>
        <w:t xml:space="preserve">mercredi </w:t>
      </w:r>
      <w:r w:rsidRPr="00A34BB1">
        <w:rPr>
          <w:rFonts w:ascii="Cambria" w:hAnsi="Cambria"/>
          <w:b/>
          <w:bCs/>
          <w:color w:val="FF0000"/>
          <w:sz w:val="22"/>
          <w:szCs w:val="22"/>
        </w:rPr>
        <w:t xml:space="preserve">7 </w:t>
      </w:r>
      <w:r w:rsidR="00DB6A10" w:rsidRPr="00A34BB1">
        <w:rPr>
          <w:rFonts w:ascii="Cambria" w:hAnsi="Cambria"/>
          <w:b/>
          <w:bCs/>
          <w:color w:val="FF0000"/>
          <w:sz w:val="22"/>
          <w:szCs w:val="22"/>
        </w:rPr>
        <w:t>mai</w:t>
      </w:r>
      <w:r w:rsidRPr="00A34BB1">
        <w:rPr>
          <w:rFonts w:ascii="Cambria" w:hAnsi="Cambria"/>
          <w:b/>
          <w:bCs/>
          <w:color w:val="FF0000"/>
          <w:sz w:val="22"/>
          <w:szCs w:val="22"/>
        </w:rPr>
        <w:t xml:space="preserve"> 202</w:t>
      </w:r>
      <w:r w:rsidR="00D90B79">
        <w:rPr>
          <w:rFonts w:ascii="Cambria" w:hAnsi="Cambria"/>
          <w:b/>
          <w:bCs/>
          <w:color w:val="FF0000"/>
          <w:sz w:val="22"/>
          <w:szCs w:val="22"/>
        </w:rPr>
        <w:t>5</w:t>
      </w:r>
      <w:r w:rsidRPr="00A34BB1">
        <w:rPr>
          <w:rFonts w:ascii="Cambria" w:hAnsi="Cambria"/>
          <w:b/>
          <w:bCs/>
          <w:sz w:val="22"/>
          <w:szCs w:val="22"/>
        </w:rPr>
        <w:t>.</w:t>
      </w:r>
    </w:p>
    <w:p w14:paraId="255C5B2D" w14:textId="386B0381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  <w:r w:rsidRPr="00A34BB1">
        <w:rPr>
          <w:rFonts w:ascii="Cambria" w:hAnsi="Cambria"/>
          <w:sz w:val="22"/>
          <w:szCs w:val="22"/>
        </w:rPr>
        <w:t>L’ensemble de vos œuvres seront exposé</w:t>
      </w:r>
      <w:r w:rsidR="00DB6A10" w:rsidRPr="00A34BB1">
        <w:rPr>
          <w:rFonts w:ascii="Cambria" w:hAnsi="Cambria"/>
          <w:sz w:val="22"/>
          <w:szCs w:val="22"/>
        </w:rPr>
        <w:t>e</w:t>
      </w:r>
      <w:r w:rsidRPr="00A34BB1">
        <w:rPr>
          <w:rFonts w:ascii="Cambria" w:hAnsi="Cambria"/>
          <w:sz w:val="22"/>
          <w:szCs w:val="22"/>
        </w:rPr>
        <w:t>s et pourront être vues par les visiteurs/ visiteuses durant la fête. Nous invitons les classes ou structures qui le souhaitent à présenter</w:t>
      </w:r>
      <w:r w:rsidR="00DB6A10" w:rsidRPr="00A34BB1">
        <w:rPr>
          <w:rFonts w:ascii="Cambria" w:hAnsi="Cambria"/>
          <w:sz w:val="22"/>
          <w:szCs w:val="22"/>
        </w:rPr>
        <w:t>,</w:t>
      </w:r>
      <w:r w:rsidRPr="00A34BB1">
        <w:rPr>
          <w:rFonts w:ascii="Cambria" w:hAnsi="Cambria"/>
          <w:sz w:val="22"/>
          <w:szCs w:val="22"/>
        </w:rPr>
        <w:t xml:space="preserve"> </w:t>
      </w:r>
      <w:r w:rsidR="00DB6A10" w:rsidRPr="00A34BB1">
        <w:rPr>
          <w:rFonts w:ascii="Cambria" w:hAnsi="Cambria"/>
          <w:sz w:val="22"/>
          <w:szCs w:val="22"/>
        </w:rPr>
        <w:t xml:space="preserve">sur un document accompagnant l’œuvre, </w:t>
      </w:r>
      <w:r w:rsidRPr="00A34BB1">
        <w:rPr>
          <w:rFonts w:ascii="Cambria" w:hAnsi="Cambria"/>
          <w:sz w:val="22"/>
          <w:szCs w:val="22"/>
        </w:rPr>
        <w:t xml:space="preserve">leur démarche de création. </w:t>
      </w:r>
    </w:p>
    <w:p w14:paraId="6322A0D1" w14:textId="77777777" w:rsidR="00010AE5" w:rsidRPr="00A34BB1" w:rsidRDefault="00010AE5" w:rsidP="00010AE5">
      <w:pPr>
        <w:jc w:val="both"/>
        <w:rPr>
          <w:rFonts w:ascii="Cambria" w:hAnsi="Cambria"/>
          <w:sz w:val="22"/>
          <w:szCs w:val="22"/>
          <w:u w:val="single"/>
        </w:rPr>
      </w:pPr>
    </w:p>
    <w:p w14:paraId="4280591A" w14:textId="260D180A" w:rsidR="00010AE5" w:rsidRPr="00A34BB1" w:rsidRDefault="00010AE5" w:rsidP="00010AE5">
      <w:pPr>
        <w:jc w:val="both"/>
        <w:rPr>
          <w:rFonts w:ascii="Cambria" w:hAnsi="Cambria"/>
          <w:b/>
          <w:sz w:val="22"/>
          <w:szCs w:val="22"/>
        </w:rPr>
      </w:pPr>
      <w:r w:rsidRPr="00A34BB1">
        <w:rPr>
          <w:rFonts w:ascii="Cambria" w:hAnsi="Cambria"/>
          <w:b/>
          <w:sz w:val="22"/>
          <w:szCs w:val="22"/>
          <w:u w:val="single"/>
        </w:rPr>
        <w:t>Visite</w:t>
      </w:r>
      <w:r w:rsidR="00DB6A10" w:rsidRPr="00A34BB1">
        <w:rPr>
          <w:rFonts w:ascii="Cambria" w:hAnsi="Cambria"/>
          <w:b/>
          <w:sz w:val="22"/>
          <w:szCs w:val="22"/>
          <w:u w:val="single"/>
        </w:rPr>
        <w:t>s</w:t>
      </w:r>
      <w:r w:rsidRPr="00A34BB1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DB6A10" w:rsidRPr="00A34BB1">
        <w:rPr>
          <w:rFonts w:ascii="Cambria" w:hAnsi="Cambria"/>
          <w:b/>
          <w:sz w:val="22"/>
          <w:szCs w:val="22"/>
          <w:u w:val="single"/>
        </w:rPr>
        <w:t xml:space="preserve">d’expositions </w:t>
      </w:r>
      <w:r w:rsidRPr="00A34BB1">
        <w:rPr>
          <w:rFonts w:ascii="Cambria" w:hAnsi="Cambria"/>
          <w:b/>
          <w:sz w:val="22"/>
          <w:szCs w:val="22"/>
          <w:u w:val="single"/>
        </w:rPr>
        <w:t>et ateliers durant la fête </w:t>
      </w:r>
      <w:r w:rsidRPr="00A34BB1">
        <w:rPr>
          <w:rFonts w:ascii="Cambria" w:hAnsi="Cambria"/>
          <w:b/>
          <w:sz w:val="22"/>
          <w:szCs w:val="22"/>
        </w:rPr>
        <w:t>:</w:t>
      </w:r>
    </w:p>
    <w:p w14:paraId="50E718DB" w14:textId="77777777" w:rsidR="00010AE5" w:rsidRPr="00A34BB1" w:rsidRDefault="00010AE5" w:rsidP="00010AE5">
      <w:pPr>
        <w:jc w:val="both"/>
        <w:rPr>
          <w:rFonts w:ascii="Cambria" w:hAnsi="Cambria"/>
          <w:b/>
          <w:sz w:val="22"/>
          <w:szCs w:val="22"/>
        </w:rPr>
      </w:pPr>
    </w:p>
    <w:p w14:paraId="4CB15E4D" w14:textId="153B6196" w:rsidR="00010AE5" w:rsidRPr="00A34BB1" w:rsidRDefault="00010AE5" w:rsidP="00010AE5">
      <w:pPr>
        <w:jc w:val="both"/>
        <w:rPr>
          <w:rFonts w:ascii="Cambria" w:hAnsi="Cambria"/>
          <w:b/>
          <w:bCs/>
          <w:sz w:val="22"/>
          <w:szCs w:val="22"/>
        </w:rPr>
      </w:pPr>
      <w:r w:rsidRPr="00A34BB1">
        <w:rPr>
          <w:rFonts w:ascii="Cambria" w:hAnsi="Cambria"/>
          <w:sz w:val="22"/>
          <w:szCs w:val="22"/>
        </w:rPr>
        <w:t xml:space="preserve">La programmation complète et toutes les informations pour s’inscrire </w:t>
      </w:r>
      <w:r w:rsidR="00D90B79">
        <w:rPr>
          <w:rFonts w:ascii="Cambria" w:hAnsi="Cambria"/>
          <w:sz w:val="22"/>
          <w:szCs w:val="22"/>
        </w:rPr>
        <w:t xml:space="preserve">aux visites d’expos </w:t>
      </w:r>
      <w:r w:rsidRPr="00A34BB1">
        <w:rPr>
          <w:rFonts w:ascii="Cambria" w:hAnsi="Cambria"/>
          <w:sz w:val="22"/>
          <w:szCs w:val="22"/>
        </w:rPr>
        <w:t>seront publiées sur le site de l’association (</w:t>
      </w:r>
      <w:hyperlink r:id="rId12" w:history="1">
        <w:r w:rsidRPr="00A34BB1">
          <w:rPr>
            <w:rStyle w:val="Lienhypertexte"/>
            <w:rFonts w:ascii="Cambria" w:hAnsi="Cambria"/>
            <w:sz w:val="22"/>
            <w:szCs w:val="22"/>
          </w:rPr>
          <w:t>http://eclatdelire.eu/</w:t>
        </w:r>
      </w:hyperlink>
      <w:r w:rsidRPr="00A34BB1">
        <w:rPr>
          <w:rFonts w:ascii="Cambria" w:hAnsi="Cambria"/>
          <w:sz w:val="22"/>
          <w:szCs w:val="22"/>
        </w:rPr>
        <w:t>) à partir d</w:t>
      </w:r>
      <w:r w:rsidR="00DB6A10" w:rsidRPr="00A34BB1">
        <w:rPr>
          <w:rFonts w:ascii="Cambria" w:hAnsi="Cambria"/>
          <w:sz w:val="22"/>
          <w:szCs w:val="22"/>
        </w:rPr>
        <w:t xml:space="preserve">e </w:t>
      </w:r>
      <w:r w:rsidR="00DB6A10" w:rsidRPr="00A34BB1">
        <w:rPr>
          <w:rFonts w:ascii="Cambria" w:hAnsi="Cambria"/>
          <w:b/>
          <w:bCs/>
          <w:color w:val="FF0000"/>
          <w:sz w:val="22"/>
          <w:szCs w:val="22"/>
        </w:rPr>
        <w:t>fin</w:t>
      </w:r>
      <w:r w:rsidRPr="00A34BB1">
        <w:rPr>
          <w:rFonts w:ascii="Cambria" w:hAnsi="Cambria"/>
          <w:b/>
          <w:bCs/>
          <w:color w:val="FF0000"/>
          <w:sz w:val="22"/>
          <w:szCs w:val="22"/>
        </w:rPr>
        <w:t xml:space="preserve"> mars 202</w:t>
      </w:r>
      <w:r w:rsidR="009E218C">
        <w:rPr>
          <w:rFonts w:ascii="Cambria" w:hAnsi="Cambria"/>
          <w:b/>
          <w:bCs/>
          <w:color w:val="FF0000"/>
          <w:sz w:val="22"/>
          <w:szCs w:val="22"/>
        </w:rPr>
        <w:t>5</w:t>
      </w:r>
      <w:r w:rsidRPr="00A34BB1">
        <w:rPr>
          <w:rFonts w:ascii="Cambria" w:hAnsi="Cambria"/>
          <w:sz w:val="22"/>
          <w:szCs w:val="22"/>
        </w:rPr>
        <w:t xml:space="preserve">. </w:t>
      </w:r>
      <w:r w:rsidRPr="00A34BB1">
        <w:rPr>
          <w:rFonts w:ascii="Cambria" w:hAnsi="Cambria"/>
          <w:b/>
          <w:bCs/>
          <w:sz w:val="22"/>
          <w:szCs w:val="22"/>
        </w:rPr>
        <w:t>Ces animations sont indépendantes des rencontres d’auteurs</w:t>
      </w:r>
      <w:r w:rsidR="00DB6A10" w:rsidRPr="00A34BB1">
        <w:rPr>
          <w:rFonts w:ascii="Cambria" w:hAnsi="Cambria"/>
          <w:b/>
          <w:bCs/>
          <w:sz w:val="22"/>
          <w:szCs w:val="22"/>
        </w:rPr>
        <w:t>/ autrices</w:t>
      </w:r>
      <w:r w:rsidRPr="00A34BB1">
        <w:rPr>
          <w:rFonts w:ascii="Cambria" w:hAnsi="Cambria"/>
          <w:b/>
          <w:bCs/>
          <w:sz w:val="22"/>
          <w:szCs w:val="22"/>
        </w:rPr>
        <w:t xml:space="preserve"> et d’illustrateurs/ illustratrices.</w:t>
      </w:r>
    </w:p>
    <w:p w14:paraId="4B7B9A85" w14:textId="2746A12E" w:rsidR="00010AE5" w:rsidRPr="00A34BB1" w:rsidRDefault="00010AE5" w:rsidP="00010AE5">
      <w:pPr>
        <w:jc w:val="both"/>
        <w:rPr>
          <w:rFonts w:ascii="Cambria" w:hAnsi="Cambria"/>
          <w:bCs/>
          <w:sz w:val="22"/>
          <w:szCs w:val="22"/>
        </w:rPr>
      </w:pPr>
      <w:r w:rsidRPr="00A34BB1">
        <w:rPr>
          <w:rFonts w:ascii="Cambria" w:hAnsi="Cambria"/>
          <w:sz w:val="22"/>
          <w:szCs w:val="22"/>
        </w:rPr>
        <w:t>Pour les inscriptions aux visites</w:t>
      </w:r>
      <w:r w:rsidR="00DB6A10" w:rsidRPr="00A34BB1">
        <w:rPr>
          <w:rFonts w:ascii="Cambria" w:hAnsi="Cambria"/>
          <w:sz w:val="22"/>
          <w:szCs w:val="22"/>
        </w:rPr>
        <w:t xml:space="preserve"> d’expositions</w:t>
      </w:r>
      <w:r w:rsidRPr="00A34BB1">
        <w:rPr>
          <w:rFonts w:ascii="Cambria" w:hAnsi="Cambria"/>
          <w:sz w:val="22"/>
          <w:szCs w:val="22"/>
        </w:rPr>
        <w:t xml:space="preserve">, ateliers, spectacles… vous devez attendre le programme complet qui sera </w:t>
      </w:r>
      <w:r w:rsidRPr="00A34BB1">
        <w:rPr>
          <w:rFonts w:ascii="Cambria" w:hAnsi="Cambria"/>
          <w:b/>
          <w:color w:val="FF0000"/>
          <w:sz w:val="22"/>
          <w:szCs w:val="22"/>
          <w:u w:val="single"/>
        </w:rPr>
        <w:t>en ligne</w:t>
      </w:r>
      <w:r w:rsidRPr="00A34BB1">
        <w:rPr>
          <w:rFonts w:ascii="Cambria" w:hAnsi="Cambria"/>
          <w:color w:val="FF0000"/>
          <w:sz w:val="22"/>
          <w:szCs w:val="22"/>
        </w:rPr>
        <w:t xml:space="preserve"> </w:t>
      </w:r>
      <w:r w:rsidRPr="00A34BB1">
        <w:rPr>
          <w:rFonts w:ascii="Cambria" w:hAnsi="Cambria"/>
          <w:sz w:val="22"/>
          <w:szCs w:val="22"/>
        </w:rPr>
        <w:t xml:space="preserve">à compter de </w:t>
      </w:r>
      <w:r w:rsidRPr="00A34BB1">
        <w:rPr>
          <w:rFonts w:ascii="Cambria" w:hAnsi="Cambria"/>
          <w:bCs/>
          <w:sz w:val="22"/>
          <w:szCs w:val="22"/>
        </w:rPr>
        <w:t>cette date.</w:t>
      </w:r>
    </w:p>
    <w:p w14:paraId="5BA2334E" w14:textId="77777777" w:rsidR="00DB6A10" w:rsidRPr="00A34BB1" w:rsidRDefault="00DB6A10" w:rsidP="00010AE5">
      <w:pPr>
        <w:jc w:val="both"/>
        <w:rPr>
          <w:rFonts w:ascii="Cambria" w:hAnsi="Cambria"/>
          <w:bCs/>
          <w:sz w:val="22"/>
          <w:szCs w:val="22"/>
        </w:rPr>
      </w:pPr>
    </w:p>
    <w:p w14:paraId="5FE3C565" w14:textId="6A03DFA4" w:rsidR="00010AE5" w:rsidRPr="00D90B79" w:rsidRDefault="00DB6A10" w:rsidP="00010AE5">
      <w:pPr>
        <w:jc w:val="both"/>
        <w:rPr>
          <w:rFonts w:ascii="Cambria" w:hAnsi="Cambria"/>
          <w:b/>
          <w:bCs/>
          <w:color w:val="FF644E" w:themeColor="accent5"/>
          <w:sz w:val="22"/>
          <w:szCs w:val="22"/>
        </w:rPr>
      </w:pPr>
      <w:r w:rsidRPr="00D90B79">
        <w:rPr>
          <w:rFonts w:ascii="Cambria" w:hAnsi="Cambria"/>
          <w:b/>
          <w:bCs/>
          <w:color w:val="FF644E" w:themeColor="accent5"/>
          <w:sz w:val="22"/>
          <w:szCs w:val="22"/>
        </w:rPr>
        <w:t>Pour des raisons budgétaires nous vo</w:t>
      </w:r>
      <w:r w:rsidR="00D90B79">
        <w:rPr>
          <w:rFonts w:ascii="Cambria" w:hAnsi="Cambria"/>
          <w:b/>
          <w:bCs/>
          <w:color w:val="FF644E" w:themeColor="accent5"/>
          <w:sz w:val="22"/>
          <w:szCs w:val="22"/>
        </w:rPr>
        <w:t>us informons que cette année les</w:t>
      </w:r>
      <w:r w:rsidRPr="00D90B79">
        <w:rPr>
          <w:rFonts w:ascii="Cambria" w:hAnsi="Cambria"/>
          <w:b/>
          <w:bCs/>
          <w:color w:val="FF644E" w:themeColor="accent5"/>
          <w:sz w:val="22"/>
          <w:szCs w:val="22"/>
        </w:rPr>
        <w:t xml:space="preserve"> spectacles scolaires seront payants à raison de 4 euros par enfant. Toutes nos autres propositions restent gratuites.</w:t>
      </w:r>
    </w:p>
    <w:p w14:paraId="755905A8" w14:textId="77777777" w:rsidR="00DB6A10" w:rsidRPr="00A34BB1" w:rsidRDefault="00DB6A10" w:rsidP="00010AE5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40188ECE" w14:textId="73B5D116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  <w:r w:rsidRPr="00A34BB1">
        <w:rPr>
          <w:rFonts w:ascii="Cambria" w:hAnsi="Cambria"/>
          <w:sz w:val="22"/>
          <w:szCs w:val="22"/>
        </w:rPr>
        <w:t>Au plaisir de vous accueillir très nombreu</w:t>
      </w:r>
      <w:r w:rsidR="00726928">
        <w:rPr>
          <w:rFonts w:ascii="Cambria" w:hAnsi="Cambria"/>
          <w:sz w:val="22"/>
          <w:szCs w:val="22"/>
        </w:rPr>
        <w:t xml:space="preserve">ses et nombreux </w:t>
      </w:r>
      <w:r w:rsidRPr="00A34BB1">
        <w:rPr>
          <w:rFonts w:ascii="Cambria" w:hAnsi="Cambria"/>
          <w:sz w:val="22"/>
          <w:szCs w:val="22"/>
        </w:rPr>
        <w:t>!</w:t>
      </w:r>
    </w:p>
    <w:p w14:paraId="092B49E2" w14:textId="77777777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</w:p>
    <w:p w14:paraId="5CBE1CCC" w14:textId="1FC91990" w:rsidR="00010AE5" w:rsidRPr="00A34BB1" w:rsidRDefault="00010AE5" w:rsidP="00010AE5">
      <w:pPr>
        <w:jc w:val="both"/>
        <w:rPr>
          <w:rFonts w:ascii="Cambria" w:hAnsi="Cambria"/>
          <w:sz w:val="22"/>
          <w:szCs w:val="22"/>
        </w:rPr>
      </w:pPr>
      <w:r w:rsidRPr="00A34BB1">
        <w:rPr>
          <w:rFonts w:ascii="Cambria" w:hAnsi="Cambria"/>
          <w:sz w:val="22"/>
          <w:szCs w:val="22"/>
        </w:rPr>
        <w:t xml:space="preserve">Nous vous remercions </w:t>
      </w:r>
      <w:r w:rsidR="00DB6A10" w:rsidRPr="00A34BB1">
        <w:rPr>
          <w:rFonts w:ascii="Cambria" w:hAnsi="Cambria"/>
          <w:sz w:val="22"/>
          <w:szCs w:val="22"/>
        </w:rPr>
        <w:t>pour</w:t>
      </w:r>
      <w:r w:rsidRPr="00A34BB1">
        <w:rPr>
          <w:rFonts w:ascii="Cambria" w:hAnsi="Cambria"/>
          <w:sz w:val="22"/>
          <w:szCs w:val="22"/>
        </w:rPr>
        <w:t xml:space="preserve"> votre participation </w:t>
      </w:r>
      <w:r w:rsidR="00DB6A10" w:rsidRPr="00A34BB1">
        <w:rPr>
          <w:rFonts w:ascii="Cambria" w:hAnsi="Cambria"/>
          <w:sz w:val="22"/>
          <w:szCs w:val="22"/>
        </w:rPr>
        <w:t xml:space="preserve">à venir </w:t>
      </w:r>
      <w:r w:rsidRPr="00A34BB1">
        <w:rPr>
          <w:rFonts w:ascii="Cambria" w:hAnsi="Cambria"/>
          <w:sz w:val="22"/>
          <w:szCs w:val="22"/>
        </w:rPr>
        <w:t>et vous adressons nos sentiments les meilleurs.</w:t>
      </w:r>
    </w:p>
    <w:p w14:paraId="254B1720" w14:textId="31A793C9" w:rsidR="00DB6A10" w:rsidRPr="00A34BB1" w:rsidRDefault="00DB6A10" w:rsidP="00010AE5">
      <w:pPr>
        <w:jc w:val="both"/>
        <w:rPr>
          <w:rFonts w:ascii="Cambria" w:hAnsi="Cambria"/>
          <w:sz w:val="22"/>
          <w:szCs w:val="22"/>
        </w:rPr>
      </w:pPr>
      <w:r w:rsidRPr="00A34BB1">
        <w:rPr>
          <w:rFonts w:ascii="Cambria" w:hAnsi="Cambria"/>
          <w:sz w:val="22"/>
          <w:szCs w:val="22"/>
        </w:rPr>
        <w:t xml:space="preserve"> </w:t>
      </w:r>
    </w:p>
    <w:p w14:paraId="7F2E5F0A" w14:textId="436A0634" w:rsidR="00973D75" w:rsidRPr="00D90B79" w:rsidRDefault="00010AE5" w:rsidP="00D90B79">
      <w:pPr>
        <w:pStyle w:val="Corps"/>
        <w:jc w:val="center"/>
        <w:rPr>
          <w:rFonts w:ascii="Cambria" w:hAnsi="Cambria"/>
          <w:iCs/>
        </w:rPr>
      </w:pPr>
      <w:r w:rsidRPr="00A34BB1">
        <w:rPr>
          <w:rFonts w:ascii="Cambria" w:hAnsi="Cambria"/>
          <w:iCs/>
        </w:rPr>
        <w:t>L’équipe d’éclat de lire</w:t>
      </w:r>
    </w:p>
    <w:sectPr w:rsidR="00973D75" w:rsidRPr="00D90B79">
      <w:head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E9AB" w14:textId="77777777" w:rsidR="00DB3BA8" w:rsidRDefault="00DB3BA8">
      <w:r>
        <w:separator/>
      </w:r>
    </w:p>
  </w:endnote>
  <w:endnote w:type="continuationSeparator" w:id="0">
    <w:p w14:paraId="7B8673FC" w14:textId="77777777" w:rsidR="00DB3BA8" w:rsidRDefault="00DB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Minion Pro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9691" w14:textId="77777777" w:rsidR="00DB3BA8" w:rsidRDefault="00DB3BA8">
      <w:r>
        <w:separator/>
      </w:r>
    </w:p>
  </w:footnote>
  <w:footnote w:type="continuationSeparator" w:id="0">
    <w:p w14:paraId="359599DB" w14:textId="77777777" w:rsidR="00DB3BA8" w:rsidRDefault="00DB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7C58" w14:textId="77777777" w:rsidR="00DB3BA8" w:rsidRDefault="00DB3BA8">
    <w:r>
      <w:rPr>
        <w:noProof/>
        <w:lang w:eastAsia="fr-FR"/>
      </w:rPr>
      <w:drawing>
        <wp:anchor distT="152400" distB="152400" distL="152400" distR="152400" simplePos="0" relativeHeight="251658240" behindDoc="1" locked="0" layoutInCell="1" allowOverlap="1" wp14:anchorId="3B350D6D" wp14:editId="7D50D0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1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ntete-new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1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0088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002178B"/>
    <w:multiLevelType w:val="hybridMultilevel"/>
    <w:tmpl w:val="CD3E4E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4F8F"/>
    <w:multiLevelType w:val="hybridMultilevel"/>
    <w:tmpl w:val="CEC6FB16"/>
    <w:lvl w:ilvl="0" w:tplc="13448EE0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B7C1C7A"/>
    <w:multiLevelType w:val="hybridMultilevel"/>
    <w:tmpl w:val="73C4A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9670E"/>
    <w:multiLevelType w:val="hybridMultilevel"/>
    <w:tmpl w:val="F0E8B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E58"/>
    <w:rsid w:val="00010AE5"/>
    <w:rsid w:val="002007C4"/>
    <w:rsid w:val="0049452B"/>
    <w:rsid w:val="004C316E"/>
    <w:rsid w:val="004D56D0"/>
    <w:rsid w:val="006E3002"/>
    <w:rsid w:val="006F0A83"/>
    <w:rsid w:val="00726928"/>
    <w:rsid w:val="00875E58"/>
    <w:rsid w:val="008E06DE"/>
    <w:rsid w:val="00973D75"/>
    <w:rsid w:val="00994D1D"/>
    <w:rsid w:val="009C1483"/>
    <w:rsid w:val="009E218C"/>
    <w:rsid w:val="00A34BB1"/>
    <w:rsid w:val="00A84855"/>
    <w:rsid w:val="00AA5018"/>
    <w:rsid w:val="00B023E5"/>
    <w:rsid w:val="00B13575"/>
    <w:rsid w:val="00B8193C"/>
    <w:rsid w:val="00CD5D5A"/>
    <w:rsid w:val="00CD7C00"/>
    <w:rsid w:val="00D75FF9"/>
    <w:rsid w:val="00D90B79"/>
    <w:rsid w:val="00DB3BA8"/>
    <w:rsid w:val="00DB6A10"/>
    <w:rsid w:val="00DE0A4F"/>
    <w:rsid w:val="00EE37C9"/>
    <w:rsid w:val="00EF27E7"/>
    <w:rsid w:val="00F36B6F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AF5FC"/>
  <w15:docId w15:val="{DA72B8B9-7C0F-F743-B712-48DDE9B5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10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D56D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1"/>
    </w:pPr>
    <w:rPr>
      <w:rFonts w:ascii="Calibri" w:eastAsia="MS Gothic" w:hAnsi="Calibri"/>
      <w:b/>
      <w:bCs/>
      <w:i/>
      <w:iCs/>
      <w:color w:val="000000"/>
      <w:kern w:val="1"/>
      <w:sz w:val="28"/>
      <w:szCs w:val="28"/>
      <w:bdr w:val="none" w:sz="0" w:space="0" w:color="auto"/>
    </w:rPr>
  </w:style>
  <w:style w:type="paragraph" w:styleId="Titre3">
    <w:name w:val="heading 3"/>
    <w:basedOn w:val="Normal"/>
    <w:next w:val="Normal"/>
    <w:link w:val="Titre3Car"/>
    <w:uiPriority w:val="9"/>
    <w:qFormat/>
    <w:rsid w:val="004D56D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2"/>
    </w:pPr>
    <w:rPr>
      <w:rFonts w:ascii="Calibri" w:eastAsia="MS Gothic" w:hAnsi="Calibri"/>
      <w:b/>
      <w:bCs/>
      <w:color w:val="000000"/>
      <w:kern w:val="1"/>
      <w:sz w:val="26"/>
      <w:szCs w:val="26"/>
      <w:bdr w:val="none" w:sz="0" w:space="0" w:color="auto"/>
      <w:lang w:eastAsia="ar-SA"/>
    </w:rPr>
  </w:style>
  <w:style w:type="paragraph" w:styleId="Titre4">
    <w:name w:val="heading 4"/>
    <w:basedOn w:val="Normal"/>
    <w:next w:val="Normal"/>
    <w:link w:val="Titre4Car"/>
    <w:qFormat/>
    <w:rsid w:val="004D56D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3"/>
    </w:pPr>
    <w:rPr>
      <w:rFonts w:ascii="Cambria" w:eastAsia="MS Mincho" w:hAnsi="Cambria"/>
      <w:b/>
      <w:bCs/>
      <w:color w:val="000000"/>
      <w:kern w:val="1"/>
      <w:sz w:val="28"/>
      <w:szCs w:val="28"/>
      <w:bdr w:val="none" w:sz="0" w:space="0" w:color="auto"/>
    </w:rPr>
  </w:style>
  <w:style w:type="paragraph" w:styleId="Titre5">
    <w:name w:val="heading 5"/>
    <w:basedOn w:val="Normal"/>
    <w:next w:val="Normal"/>
    <w:link w:val="Titre5Car"/>
    <w:qFormat/>
    <w:rsid w:val="004D56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4"/>
    </w:pPr>
    <w:rPr>
      <w:rFonts w:ascii="Cambria" w:eastAsia="MS Mincho" w:hAnsi="Cambria"/>
      <w:b/>
      <w:bCs/>
      <w:i/>
      <w:iCs/>
      <w:color w:val="000000"/>
      <w:kern w:val="1"/>
      <w:sz w:val="26"/>
      <w:szCs w:val="26"/>
      <w:bdr w:val="none" w:sz="0" w:space="0" w:color="auto"/>
    </w:rPr>
  </w:style>
  <w:style w:type="paragraph" w:styleId="Titre6">
    <w:name w:val="heading 6"/>
    <w:basedOn w:val="Normal"/>
    <w:next w:val="Normal"/>
    <w:link w:val="Titre6Car"/>
    <w:qFormat/>
    <w:rsid w:val="004D56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5"/>
    </w:pPr>
    <w:rPr>
      <w:rFonts w:ascii="Cambria" w:eastAsia="MS Mincho" w:hAnsi="Cambria"/>
      <w:b/>
      <w:bCs/>
      <w:color w:val="000000"/>
      <w:kern w:val="1"/>
      <w:sz w:val="22"/>
      <w:szCs w:val="22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34"/>
    <w:qFormat/>
    <w:rsid w:val="00CD7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ms Rmn" w:eastAsia="Times New Roman" w:hAnsi="Tms Rmn"/>
      <w:szCs w:val="20"/>
      <w:bdr w:val="none" w:sz="0" w:space="0" w:color="auto"/>
      <w:lang w:eastAsia="fr-FR"/>
    </w:rPr>
  </w:style>
  <w:style w:type="paragraph" w:styleId="Rvision">
    <w:name w:val="Revision"/>
    <w:hidden/>
    <w:uiPriority w:val="99"/>
    <w:semiHidden/>
    <w:rsid w:val="00EE3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7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7C9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Titre2Car">
    <w:name w:val="Titre 2 Car"/>
    <w:basedOn w:val="Policepardfaut"/>
    <w:link w:val="Titre2"/>
    <w:rsid w:val="004D56D0"/>
    <w:rPr>
      <w:rFonts w:ascii="Calibri" w:eastAsia="MS Gothic" w:hAnsi="Calibri"/>
      <w:b/>
      <w:bCs/>
      <w:i/>
      <w:iCs/>
      <w:color w:val="000000"/>
      <w:kern w:val="1"/>
      <w:sz w:val="28"/>
      <w:szCs w:val="28"/>
      <w:bdr w:val="none" w:sz="0" w:space="0" w:color="auto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4D56D0"/>
    <w:rPr>
      <w:rFonts w:ascii="Calibri" w:eastAsia="MS Gothic" w:hAnsi="Calibri"/>
      <w:b/>
      <w:bCs/>
      <w:color w:val="000000"/>
      <w:kern w:val="1"/>
      <w:sz w:val="26"/>
      <w:szCs w:val="26"/>
      <w:bdr w:val="none" w:sz="0" w:space="0" w:color="auto"/>
      <w:lang w:eastAsia="ar-SA"/>
    </w:rPr>
  </w:style>
  <w:style w:type="character" w:customStyle="1" w:styleId="Titre4Car">
    <w:name w:val="Titre 4 Car"/>
    <w:basedOn w:val="Policepardfaut"/>
    <w:link w:val="Titre4"/>
    <w:rsid w:val="004D56D0"/>
    <w:rPr>
      <w:rFonts w:ascii="Cambria" w:eastAsia="MS Mincho" w:hAnsi="Cambria"/>
      <w:b/>
      <w:bCs/>
      <w:color w:val="000000"/>
      <w:kern w:val="1"/>
      <w:sz w:val="28"/>
      <w:szCs w:val="28"/>
      <w:bdr w:val="none" w:sz="0" w:space="0" w:color="auto"/>
      <w:lang w:eastAsia="en-US"/>
    </w:rPr>
  </w:style>
  <w:style w:type="character" w:customStyle="1" w:styleId="Titre5Car">
    <w:name w:val="Titre 5 Car"/>
    <w:basedOn w:val="Policepardfaut"/>
    <w:link w:val="Titre5"/>
    <w:rsid w:val="004D56D0"/>
    <w:rPr>
      <w:rFonts w:ascii="Cambria" w:eastAsia="MS Mincho" w:hAnsi="Cambria"/>
      <w:b/>
      <w:bCs/>
      <w:i/>
      <w:iCs/>
      <w:color w:val="000000"/>
      <w:kern w:val="1"/>
      <w:sz w:val="26"/>
      <w:szCs w:val="26"/>
      <w:bdr w:val="none" w:sz="0" w:space="0" w:color="auto"/>
      <w:lang w:eastAsia="en-US"/>
    </w:rPr>
  </w:style>
  <w:style w:type="character" w:customStyle="1" w:styleId="Titre6Car">
    <w:name w:val="Titre 6 Car"/>
    <w:basedOn w:val="Policepardfaut"/>
    <w:link w:val="Titre6"/>
    <w:rsid w:val="004D56D0"/>
    <w:rPr>
      <w:rFonts w:ascii="Cambria" w:eastAsia="MS Mincho" w:hAnsi="Cambria"/>
      <w:b/>
      <w:bCs/>
      <w:color w:val="000000"/>
      <w:kern w:val="1"/>
      <w:sz w:val="22"/>
      <w:szCs w:val="22"/>
      <w:bdr w:val="none" w:sz="0" w:space="0" w:color="auto"/>
      <w:lang w:eastAsia="en-US"/>
    </w:rPr>
  </w:style>
  <w:style w:type="paragraph" w:customStyle="1" w:styleId="CorpsA">
    <w:name w:val="Corps A"/>
    <w:rsid w:val="004D56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ヒラギノ角ゴ Pro W3" w:hAnsi="Helvetica"/>
      <w:color w:val="000000"/>
      <w:sz w:val="24"/>
      <w:bdr w:val="none" w:sz="0" w:space="0" w:color="auto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7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0"/>
      <w:szCs w:val="20"/>
      <w:bdr w:val="none" w:sz="0" w:space="0" w:color="auto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77E0"/>
    <w:rPr>
      <w:rFonts w:asciiTheme="minorHAnsi" w:eastAsiaTheme="minorEastAsia" w:hAnsiTheme="minorHAnsi" w:cstheme="minorBidi"/>
      <w:bdr w:val="none" w:sz="0" w:space="0" w:color="auto"/>
    </w:rPr>
  </w:style>
  <w:style w:type="character" w:styleId="Appelnotedebasdep">
    <w:name w:val="footnote reference"/>
    <w:basedOn w:val="Policepardfaut"/>
    <w:uiPriority w:val="99"/>
    <w:semiHidden/>
    <w:unhideWhenUsed/>
    <w:rsid w:val="00FD77E0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010AE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eastAsia="en-US"/>
    </w:rPr>
  </w:style>
  <w:style w:type="paragraph" w:customStyle="1" w:styleId="Default">
    <w:name w:val="Default"/>
    <w:rsid w:val="00DB6A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B6A1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A501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ochet-jeunes.org/auteurs/carl-nora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latdelire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cochet-jeune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icochet-jeunes.org/auteurs/alain-grouss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agram.com/clothildedelacroi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9DD195-F531-2645-8A01-F47132E0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636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laetitia Fourquin</cp:lastModifiedBy>
  <cp:revision>5</cp:revision>
  <cp:lastPrinted>2021-06-01T10:06:00Z</cp:lastPrinted>
  <dcterms:created xsi:type="dcterms:W3CDTF">2024-12-20T10:54:00Z</dcterms:created>
  <dcterms:modified xsi:type="dcterms:W3CDTF">2025-01-07T10:25:00Z</dcterms:modified>
</cp:coreProperties>
</file>